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3240"/>
        <w:gridCol w:w="540"/>
        <w:gridCol w:w="3240"/>
      </w:tblGrid>
      <w:tr w:rsidR="00937C95" w:rsidRPr="006D6613" w14:paraId="0A88ABBE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2C16851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After Midnight</w:t>
            </w:r>
          </w:p>
        </w:tc>
        <w:tc>
          <w:tcPr>
            <w:tcW w:w="540" w:type="dxa"/>
            <w:vAlign w:val="center"/>
          </w:tcPr>
          <w:p w14:paraId="60CBD2FA" w14:textId="77777777" w:rsidR="00937C95" w:rsidRPr="006D6613" w:rsidRDefault="00937C95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6699BB6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Brick Red</w:t>
            </w:r>
          </w:p>
        </w:tc>
        <w:tc>
          <w:tcPr>
            <w:tcW w:w="540" w:type="dxa"/>
            <w:vAlign w:val="center"/>
          </w:tcPr>
          <w:p w14:paraId="1C875542" w14:textId="77777777" w:rsidR="00937C95" w:rsidRPr="006D6613" w:rsidRDefault="00937C95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DE8B0A" w14:textId="337AB149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Daffodil</w:t>
            </w:r>
          </w:p>
        </w:tc>
      </w:tr>
      <w:tr w:rsidR="00937C95" w:rsidRPr="006D6613" w14:paraId="3E8B5FED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83158D6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829E827" w14:textId="77777777" w:rsidR="00937C95" w:rsidRPr="006D6613" w:rsidRDefault="00937C95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ABBF4E9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AF7931" w14:textId="77777777" w:rsidR="00937C95" w:rsidRPr="006D6613" w:rsidRDefault="00937C95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1C931E2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7C95" w:rsidRPr="006D6613" w14:paraId="3EA1077B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3EBE31D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After Midnight</w:t>
            </w:r>
          </w:p>
        </w:tc>
        <w:tc>
          <w:tcPr>
            <w:tcW w:w="540" w:type="dxa"/>
            <w:vAlign w:val="center"/>
          </w:tcPr>
          <w:p w14:paraId="0B74851D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0235825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Brick Red</w:t>
            </w:r>
          </w:p>
        </w:tc>
        <w:tc>
          <w:tcPr>
            <w:tcW w:w="540" w:type="dxa"/>
            <w:vAlign w:val="center"/>
          </w:tcPr>
          <w:p w14:paraId="36F9362B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19FE857" w14:textId="04F00FDF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Daffodil</w:t>
            </w:r>
          </w:p>
        </w:tc>
      </w:tr>
      <w:tr w:rsidR="00937C95" w:rsidRPr="006D6613" w14:paraId="60317C1C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2A8C42A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F7A47DD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123C37F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40FD3A7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E377286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7C95" w:rsidRPr="006D6613" w14:paraId="11F6CC6B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5731AB5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After Midnight</w:t>
            </w:r>
          </w:p>
        </w:tc>
        <w:tc>
          <w:tcPr>
            <w:tcW w:w="540" w:type="dxa"/>
            <w:vAlign w:val="center"/>
          </w:tcPr>
          <w:p w14:paraId="0BD4781C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110824A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Brick Red</w:t>
            </w:r>
          </w:p>
        </w:tc>
        <w:tc>
          <w:tcPr>
            <w:tcW w:w="540" w:type="dxa"/>
            <w:vAlign w:val="center"/>
          </w:tcPr>
          <w:p w14:paraId="216352F6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A72676D" w14:textId="089D8308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Daffodil</w:t>
            </w:r>
          </w:p>
        </w:tc>
      </w:tr>
      <w:tr w:rsidR="00937C95" w:rsidRPr="006D6613" w14:paraId="06704A06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40CD640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8423A0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7578AD0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47537A9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FE53007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7C95" w:rsidRPr="006D6613" w14:paraId="37853E68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CD4749D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After Midnight</w:t>
            </w:r>
          </w:p>
        </w:tc>
        <w:tc>
          <w:tcPr>
            <w:tcW w:w="540" w:type="dxa"/>
            <w:vAlign w:val="center"/>
          </w:tcPr>
          <w:p w14:paraId="1D8A79DD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471CA0E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Brick Red</w:t>
            </w:r>
          </w:p>
        </w:tc>
        <w:tc>
          <w:tcPr>
            <w:tcW w:w="540" w:type="dxa"/>
            <w:vAlign w:val="center"/>
          </w:tcPr>
          <w:p w14:paraId="7C6172D1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17EC62B" w14:textId="1DB8730B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Daffodil</w:t>
            </w:r>
          </w:p>
        </w:tc>
      </w:tr>
      <w:tr w:rsidR="00937C95" w:rsidRPr="006D6613" w14:paraId="742D0EF6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DB7ED02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40C154E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E9A384A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D6E3863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8760F12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7C95" w:rsidRPr="006D6613" w14:paraId="1E8BA788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FA3E302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Banana Split</w:t>
            </w:r>
          </w:p>
        </w:tc>
        <w:tc>
          <w:tcPr>
            <w:tcW w:w="540" w:type="dxa"/>
            <w:vAlign w:val="center"/>
          </w:tcPr>
          <w:p w14:paraId="4D48B671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98BEA7C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Bubblegum</w:t>
            </w:r>
          </w:p>
        </w:tc>
        <w:tc>
          <w:tcPr>
            <w:tcW w:w="540" w:type="dxa"/>
            <w:vAlign w:val="center"/>
          </w:tcPr>
          <w:p w14:paraId="07AF844C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37304CA" w14:textId="48223C1F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Electric Red</w:t>
            </w:r>
          </w:p>
        </w:tc>
      </w:tr>
      <w:tr w:rsidR="00937C95" w:rsidRPr="006D6613" w14:paraId="5A0C48E3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EA6C07B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E3311BE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83C5E98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F05CC61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C7E72F1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7C95" w:rsidRPr="006D6613" w14:paraId="05E2C266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455154B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Banana Split</w:t>
            </w:r>
          </w:p>
        </w:tc>
        <w:tc>
          <w:tcPr>
            <w:tcW w:w="540" w:type="dxa"/>
            <w:vAlign w:val="center"/>
          </w:tcPr>
          <w:p w14:paraId="6F1E9624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372D041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Bubblegum</w:t>
            </w:r>
          </w:p>
        </w:tc>
        <w:tc>
          <w:tcPr>
            <w:tcW w:w="540" w:type="dxa"/>
            <w:vAlign w:val="center"/>
          </w:tcPr>
          <w:p w14:paraId="66ABF3C0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DB2F80B" w14:textId="646943E8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Electric Red</w:t>
            </w:r>
          </w:p>
        </w:tc>
      </w:tr>
      <w:tr w:rsidR="00937C95" w:rsidRPr="006D6613" w14:paraId="22F056C9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7487508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1BE93AA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733BFD7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538833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A9CF859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7C95" w:rsidRPr="006D6613" w14:paraId="1F9832AA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93E186F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Banana Split</w:t>
            </w:r>
          </w:p>
        </w:tc>
        <w:tc>
          <w:tcPr>
            <w:tcW w:w="540" w:type="dxa"/>
            <w:vAlign w:val="center"/>
          </w:tcPr>
          <w:p w14:paraId="5E3C5C19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CA61C00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Bubblegum</w:t>
            </w:r>
          </w:p>
        </w:tc>
        <w:tc>
          <w:tcPr>
            <w:tcW w:w="540" w:type="dxa"/>
            <w:vAlign w:val="center"/>
          </w:tcPr>
          <w:p w14:paraId="1B8CFB94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A9C0C80" w14:textId="355F0289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Electric Red</w:t>
            </w:r>
          </w:p>
        </w:tc>
      </w:tr>
      <w:tr w:rsidR="00937C95" w:rsidRPr="006D6613" w14:paraId="45B0DE69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CDC6506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E1C52AD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F9C72DE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FEF7514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06B7694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7C95" w:rsidRPr="006D6613" w14:paraId="5A66558E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D514966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Banana Split</w:t>
            </w:r>
          </w:p>
        </w:tc>
        <w:tc>
          <w:tcPr>
            <w:tcW w:w="540" w:type="dxa"/>
            <w:vAlign w:val="center"/>
          </w:tcPr>
          <w:p w14:paraId="22798D12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C25BC2A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Bubblegum</w:t>
            </w:r>
          </w:p>
        </w:tc>
        <w:tc>
          <w:tcPr>
            <w:tcW w:w="540" w:type="dxa"/>
            <w:vAlign w:val="center"/>
          </w:tcPr>
          <w:p w14:paraId="3EB05BD1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BF427C" w14:textId="18F100C9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Electric Red</w:t>
            </w:r>
          </w:p>
        </w:tc>
      </w:tr>
      <w:tr w:rsidR="00937C95" w:rsidRPr="006D6613" w14:paraId="689DE258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2ECFF81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912C64F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04ECBB8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9EA37F9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972150A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7C95" w:rsidRPr="006D6613" w14:paraId="7B861C53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C012F46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5A5E27">
              <w:rPr>
                <w:rFonts w:ascii="Code Pro LC" w:hAnsi="Code Pro LC"/>
                <w:sz w:val="20"/>
                <w:szCs w:val="20"/>
              </w:rPr>
              <w:t>Berrylicious</w:t>
            </w:r>
            <w:proofErr w:type="spellEnd"/>
          </w:p>
        </w:tc>
        <w:tc>
          <w:tcPr>
            <w:tcW w:w="540" w:type="dxa"/>
            <w:vAlign w:val="center"/>
          </w:tcPr>
          <w:p w14:paraId="247F5A16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4AFC6AC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Cherry Crisp</w:t>
            </w:r>
          </w:p>
        </w:tc>
        <w:tc>
          <w:tcPr>
            <w:tcW w:w="540" w:type="dxa"/>
            <w:vAlign w:val="center"/>
          </w:tcPr>
          <w:p w14:paraId="266595AB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22B8B27" w14:textId="12571E4E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Factory Green</w:t>
            </w:r>
          </w:p>
        </w:tc>
      </w:tr>
      <w:tr w:rsidR="00937C95" w:rsidRPr="006D6613" w14:paraId="2CABF58D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2F98F17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AF357C6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47B086C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FEC144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494A16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7C95" w:rsidRPr="006D6613" w14:paraId="4CDEB65C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BF7E79B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5A5E27">
              <w:rPr>
                <w:rFonts w:ascii="Code Pro LC" w:hAnsi="Code Pro LC"/>
                <w:sz w:val="20"/>
                <w:szCs w:val="20"/>
              </w:rPr>
              <w:t>Berrylicious</w:t>
            </w:r>
            <w:proofErr w:type="spellEnd"/>
          </w:p>
        </w:tc>
        <w:tc>
          <w:tcPr>
            <w:tcW w:w="540" w:type="dxa"/>
            <w:vAlign w:val="center"/>
          </w:tcPr>
          <w:p w14:paraId="507D06CA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77A5949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Cherry Crisp</w:t>
            </w:r>
          </w:p>
        </w:tc>
        <w:tc>
          <w:tcPr>
            <w:tcW w:w="540" w:type="dxa"/>
            <w:vAlign w:val="center"/>
          </w:tcPr>
          <w:p w14:paraId="5BC0208E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4ADDC06" w14:textId="33325534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Factory Green</w:t>
            </w:r>
          </w:p>
        </w:tc>
      </w:tr>
      <w:tr w:rsidR="00937C95" w:rsidRPr="006D6613" w14:paraId="03CB26DA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706BBB8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85C4294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6732593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A752AFC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BFEA9F6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7C95" w:rsidRPr="006D6613" w14:paraId="3A9F6F5B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39E1C90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5A5E27">
              <w:rPr>
                <w:rFonts w:ascii="Code Pro LC" w:hAnsi="Code Pro LC"/>
                <w:sz w:val="20"/>
                <w:szCs w:val="20"/>
              </w:rPr>
              <w:t>Berrylicious</w:t>
            </w:r>
            <w:proofErr w:type="spellEnd"/>
          </w:p>
        </w:tc>
        <w:tc>
          <w:tcPr>
            <w:tcW w:w="540" w:type="dxa"/>
            <w:vAlign w:val="center"/>
          </w:tcPr>
          <w:p w14:paraId="03BA8FF7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31AD6E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Cherry Crisp</w:t>
            </w:r>
          </w:p>
        </w:tc>
        <w:tc>
          <w:tcPr>
            <w:tcW w:w="540" w:type="dxa"/>
            <w:vAlign w:val="center"/>
          </w:tcPr>
          <w:p w14:paraId="37D71F5E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2DB1AC9" w14:textId="2CFB6E94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Factory Green</w:t>
            </w:r>
          </w:p>
        </w:tc>
      </w:tr>
      <w:tr w:rsidR="00937C95" w:rsidRPr="006D6613" w14:paraId="19604100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17FC3D6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D88B10C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FFCFE10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7AB8A73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AEB2111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7C95" w:rsidRPr="006D6613" w14:paraId="50F72D83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CAA5CD7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5A5E27">
              <w:rPr>
                <w:rFonts w:ascii="Code Pro LC" w:hAnsi="Code Pro LC"/>
                <w:sz w:val="20"/>
                <w:szCs w:val="20"/>
              </w:rPr>
              <w:t>Berrylicious</w:t>
            </w:r>
            <w:proofErr w:type="spellEnd"/>
          </w:p>
        </w:tc>
        <w:tc>
          <w:tcPr>
            <w:tcW w:w="540" w:type="dxa"/>
            <w:vAlign w:val="center"/>
          </w:tcPr>
          <w:p w14:paraId="4EB874A7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5600EA0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Cherry Crisp</w:t>
            </w:r>
          </w:p>
        </w:tc>
        <w:tc>
          <w:tcPr>
            <w:tcW w:w="540" w:type="dxa"/>
            <w:vAlign w:val="center"/>
          </w:tcPr>
          <w:p w14:paraId="211DCF71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FABE830" w14:textId="44CDF091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Factory Green</w:t>
            </w:r>
          </w:p>
        </w:tc>
      </w:tr>
      <w:tr w:rsidR="00937C95" w:rsidRPr="006D6613" w14:paraId="0EAC8C56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599DDA5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AD8E1B9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D586DCC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478DAB0" w14:textId="77777777" w:rsidR="00937C95" w:rsidRPr="006D6613" w:rsidRDefault="00937C95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B6A78E4" w14:textId="77777777" w:rsidR="00937C95" w:rsidRPr="006D6613" w:rsidRDefault="00937C95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3324A346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C9079FD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Black Licorice</w:t>
            </w:r>
          </w:p>
        </w:tc>
        <w:tc>
          <w:tcPr>
            <w:tcW w:w="540" w:type="dxa"/>
            <w:vAlign w:val="center"/>
          </w:tcPr>
          <w:p w14:paraId="1DA4A1F9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FE696BC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Chocolate</w:t>
            </w:r>
            <w:r>
              <w:rPr>
                <w:rFonts w:ascii="Code Pro LC" w:hAnsi="Code Pro LC"/>
                <w:sz w:val="20"/>
                <w:szCs w:val="20"/>
              </w:rPr>
              <w:t xml:space="preserve"> Brown</w:t>
            </w:r>
          </w:p>
        </w:tc>
        <w:tc>
          <w:tcPr>
            <w:tcW w:w="540" w:type="dxa"/>
            <w:vAlign w:val="center"/>
          </w:tcPr>
          <w:p w14:paraId="5C319CDC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65B99B5" w14:textId="40105B24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Field Day</w:t>
            </w:r>
          </w:p>
        </w:tc>
      </w:tr>
      <w:tr w:rsidR="00BD502B" w:rsidRPr="006D6613" w14:paraId="0DFDE2A1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F988B46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A23C3E9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91FA66D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E4062D7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1C9146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2FD3E786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FEBF6CE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Black Licorice</w:t>
            </w:r>
          </w:p>
        </w:tc>
        <w:tc>
          <w:tcPr>
            <w:tcW w:w="540" w:type="dxa"/>
            <w:vAlign w:val="center"/>
          </w:tcPr>
          <w:p w14:paraId="7A681F23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77F8DE9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Chocolate</w:t>
            </w:r>
            <w:r>
              <w:rPr>
                <w:rFonts w:ascii="Code Pro LC" w:hAnsi="Code Pro LC"/>
                <w:sz w:val="20"/>
                <w:szCs w:val="20"/>
              </w:rPr>
              <w:t xml:space="preserve"> Brown</w:t>
            </w:r>
          </w:p>
        </w:tc>
        <w:tc>
          <w:tcPr>
            <w:tcW w:w="540" w:type="dxa"/>
            <w:vAlign w:val="center"/>
          </w:tcPr>
          <w:p w14:paraId="4373D16D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D361BC3" w14:textId="4E854F44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Field Day</w:t>
            </w:r>
          </w:p>
        </w:tc>
      </w:tr>
      <w:tr w:rsidR="00BD502B" w:rsidRPr="006D6613" w14:paraId="69EC0E3A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F65D7CB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11477F7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94B03E3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DE10E68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DF277D5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6952AA56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FEABDD5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Black Licorice</w:t>
            </w:r>
          </w:p>
        </w:tc>
        <w:tc>
          <w:tcPr>
            <w:tcW w:w="540" w:type="dxa"/>
            <w:vAlign w:val="center"/>
          </w:tcPr>
          <w:p w14:paraId="0B816A66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EDB929C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Chocolate</w:t>
            </w:r>
            <w:r>
              <w:rPr>
                <w:rFonts w:ascii="Code Pro LC" w:hAnsi="Code Pro LC"/>
                <w:sz w:val="20"/>
                <w:szCs w:val="20"/>
              </w:rPr>
              <w:t xml:space="preserve"> Brown</w:t>
            </w:r>
          </w:p>
        </w:tc>
        <w:tc>
          <w:tcPr>
            <w:tcW w:w="540" w:type="dxa"/>
            <w:vAlign w:val="center"/>
          </w:tcPr>
          <w:p w14:paraId="4894566B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DC42880" w14:textId="6B3ECB2D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Field Day</w:t>
            </w:r>
          </w:p>
        </w:tc>
      </w:tr>
      <w:tr w:rsidR="00BD502B" w:rsidRPr="006D6613" w14:paraId="4149CC27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35D9E8E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99863FC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6408F71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CBB42C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2CBD8D2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4A97D9A3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729C22B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Black Licorice</w:t>
            </w:r>
          </w:p>
        </w:tc>
        <w:tc>
          <w:tcPr>
            <w:tcW w:w="540" w:type="dxa"/>
            <w:vAlign w:val="center"/>
          </w:tcPr>
          <w:p w14:paraId="280AC8D5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0C76BB8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Chocolate</w:t>
            </w:r>
            <w:r>
              <w:rPr>
                <w:rFonts w:ascii="Code Pro LC" w:hAnsi="Code Pro LC"/>
                <w:sz w:val="20"/>
                <w:szCs w:val="20"/>
              </w:rPr>
              <w:t xml:space="preserve"> Brown</w:t>
            </w:r>
          </w:p>
        </w:tc>
        <w:tc>
          <w:tcPr>
            <w:tcW w:w="540" w:type="dxa"/>
            <w:vAlign w:val="center"/>
          </w:tcPr>
          <w:p w14:paraId="3D7C519A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5536007" w14:textId="630577A1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Field Day</w:t>
            </w:r>
          </w:p>
        </w:tc>
      </w:tr>
      <w:tr w:rsidR="00BD502B" w:rsidRPr="006D6613" w14:paraId="7E93EF95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E852E09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643F7B9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8832FA0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BC6E889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8D3C0B0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45D6B669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C5B2A8E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5A5E27">
              <w:rPr>
                <w:rFonts w:ascii="Code Pro LC" w:hAnsi="Code Pro LC"/>
                <w:sz w:val="20"/>
                <w:szCs w:val="20"/>
              </w:rPr>
              <w:t>Blu</w:t>
            </w:r>
            <w:proofErr w:type="spellEnd"/>
            <w:r w:rsidRPr="005A5E27">
              <w:rPr>
                <w:rFonts w:ascii="Code Pro LC" w:hAnsi="Code Pro LC"/>
                <w:sz w:val="20"/>
                <w:szCs w:val="20"/>
              </w:rPr>
              <w:t xml:space="preserve"> Raspberry</w:t>
            </w:r>
          </w:p>
        </w:tc>
        <w:tc>
          <w:tcPr>
            <w:tcW w:w="540" w:type="dxa"/>
            <w:vAlign w:val="center"/>
          </w:tcPr>
          <w:p w14:paraId="207C5424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CB4B8A7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Cotton Candy</w:t>
            </w:r>
          </w:p>
        </w:tc>
        <w:tc>
          <w:tcPr>
            <w:tcW w:w="540" w:type="dxa"/>
            <w:vAlign w:val="center"/>
          </w:tcPr>
          <w:p w14:paraId="1C1CB4C3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44F6B5E" w14:textId="0D630059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Fuse Green</w:t>
            </w:r>
          </w:p>
        </w:tc>
      </w:tr>
      <w:tr w:rsidR="00BD502B" w:rsidRPr="006D6613" w14:paraId="78D59C4A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920BC00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D92E61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1D52C09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A072538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F2BA7EA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702BA1FE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5D9AC75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5A5E27">
              <w:rPr>
                <w:rFonts w:ascii="Code Pro LC" w:hAnsi="Code Pro LC"/>
                <w:sz w:val="20"/>
                <w:szCs w:val="20"/>
              </w:rPr>
              <w:t>Blu</w:t>
            </w:r>
            <w:proofErr w:type="spellEnd"/>
            <w:r w:rsidRPr="005A5E27">
              <w:rPr>
                <w:rFonts w:ascii="Code Pro LC" w:hAnsi="Code Pro LC"/>
                <w:sz w:val="20"/>
                <w:szCs w:val="20"/>
              </w:rPr>
              <w:t xml:space="preserve"> Raspberry</w:t>
            </w:r>
          </w:p>
        </w:tc>
        <w:tc>
          <w:tcPr>
            <w:tcW w:w="540" w:type="dxa"/>
            <w:vAlign w:val="center"/>
          </w:tcPr>
          <w:p w14:paraId="7AB9DBCB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731EC0A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Cotton Candy</w:t>
            </w:r>
          </w:p>
        </w:tc>
        <w:tc>
          <w:tcPr>
            <w:tcW w:w="540" w:type="dxa"/>
            <w:vAlign w:val="center"/>
          </w:tcPr>
          <w:p w14:paraId="613907AF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3E8AC6C" w14:textId="2A10FF65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Fuse Green</w:t>
            </w:r>
          </w:p>
        </w:tc>
      </w:tr>
      <w:tr w:rsidR="00BD502B" w:rsidRPr="006D6613" w14:paraId="34E80681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4F289A7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97B996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2B79B3E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8CB54CB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B80BD39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499B8C66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44E51B0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5A5E27">
              <w:rPr>
                <w:rFonts w:ascii="Code Pro LC" w:hAnsi="Code Pro LC"/>
                <w:sz w:val="20"/>
                <w:szCs w:val="20"/>
              </w:rPr>
              <w:t>Blu</w:t>
            </w:r>
            <w:proofErr w:type="spellEnd"/>
            <w:r w:rsidRPr="005A5E27">
              <w:rPr>
                <w:rFonts w:ascii="Code Pro LC" w:hAnsi="Code Pro LC"/>
                <w:sz w:val="20"/>
                <w:szCs w:val="20"/>
              </w:rPr>
              <w:t xml:space="preserve"> Raspberry</w:t>
            </w:r>
          </w:p>
        </w:tc>
        <w:tc>
          <w:tcPr>
            <w:tcW w:w="540" w:type="dxa"/>
            <w:vAlign w:val="center"/>
          </w:tcPr>
          <w:p w14:paraId="0BA0AA14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DA96C47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Cotton Candy</w:t>
            </w:r>
          </w:p>
        </w:tc>
        <w:tc>
          <w:tcPr>
            <w:tcW w:w="540" w:type="dxa"/>
            <w:vAlign w:val="center"/>
          </w:tcPr>
          <w:p w14:paraId="57AB9D4F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DBEBE68" w14:textId="69228DD8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Fuse Green</w:t>
            </w:r>
          </w:p>
        </w:tc>
      </w:tr>
      <w:tr w:rsidR="00BD502B" w:rsidRPr="006D6613" w14:paraId="72D686C7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F65FF31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6FBE859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90D6762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2441EA1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A57BC10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1C5D68E3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AFD7FBF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5A5E27">
              <w:rPr>
                <w:rFonts w:ascii="Code Pro LC" w:hAnsi="Code Pro LC"/>
                <w:sz w:val="20"/>
                <w:szCs w:val="20"/>
              </w:rPr>
              <w:t>Blu</w:t>
            </w:r>
            <w:proofErr w:type="spellEnd"/>
            <w:r w:rsidRPr="005A5E27">
              <w:rPr>
                <w:rFonts w:ascii="Code Pro LC" w:hAnsi="Code Pro LC"/>
                <w:sz w:val="20"/>
                <w:szCs w:val="20"/>
              </w:rPr>
              <w:t xml:space="preserve"> Raspberry</w:t>
            </w:r>
          </w:p>
        </w:tc>
        <w:tc>
          <w:tcPr>
            <w:tcW w:w="540" w:type="dxa"/>
            <w:vAlign w:val="center"/>
          </w:tcPr>
          <w:p w14:paraId="5A1A9B2D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9BFF08D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Cotton Candy</w:t>
            </w:r>
          </w:p>
        </w:tc>
        <w:tc>
          <w:tcPr>
            <w:tcW w:w="540" w:type="dxa"/>
            <w:vAlign w:val="center"/>
          </w:tcPr>
          <w:p w14:paraId="637C3DF1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06135E5" w14:textId="6DA89499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Fuse Green</w:t>
            </w:r>
          </w:p>
        </w:tc>
      </w:tr>
      <w:tr w:rsidR="00BD502B" w:rsidRPr="006D6613" w14:paraId="27798E8B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68D8602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5AE7BF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0796F3E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DAD63BC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FD7DE57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3B676F16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D5E234A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Blue Breeze</w:t>
            </w:r>
          </w:p>
        </w:tc>
        <w:tc>
          <w:tcPr>
            <w:tcW w:w="540" w:type="dxa"/>
            <w:vAlign w:val="center"/>
          </w:tcPr>
          <w:p w14:paraId="1F7CC1F3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02948B1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Coral Crush</w:t>
            </w:r>
          </w:p>
        </w:tc>
        <w:tc>
          <w:tcPr>
            <w:tcW w:w="540" w:type="dxa"/>
            <w:vAlign w:val="center"/>
          </w:tcPr>
          <w:p w14:paraId="1AD677BC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0BC1B13" w14:textId="77599875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Grape Jelly</w:t>
            </w:r>
          </w:p>
        </w:tc>
      </w:tr>
      <w:tr w:rsidR="00BD502B" w:rsidRPr="006D6613" w14:paraId="2AE5ED15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A1D67E7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527B248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EEF31D2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95731F0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1238659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4AC6E4BE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1C515EB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Blue Breeze</w:t>
            </w:r>
          </w:p>
        </w:tc>
        <w:tc>
          <w:tcPr>
            <w:tcW w:w="540" w:type="dxa"/>
            <w:vAlign w:val="center"/>
          </w:tcPr>
          <w:p w14:paraId="10E6C9AA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0D34AD0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Coral Crush</w:t>
            </w:r>
          </w:p>
        </w:tc>
        <w:tc>
          <w:tcPr>
            <w:tcW w:w="540" w:type="dxa"/>
            <w:vAlign w:val="center"/>
          </w:tcPr>
          <w:p w14:paraId="44E9CF0D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8B8F61F" w14:textId="433AA97B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Grape Jelly</w:t>
            </w:r>
          </w:p>
        </w:tc>
      </w:tr>
      <w:tr w:rsidR="00BD502B" w:rsidRPr="006D6613" w14:paraId="2DAD2F7C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B4232ED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5A88923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DA1D1CA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3FA168F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C40669B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67A5D973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8038674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Blue Breeze</w:t>
            </w:r>
          </w:p>
        </w:tc>
        <w:tc>
          <w:tcPr>
            <w:tcW w:w="540" w:type="dxa"/>
            <w:vAlign w:val="center"/>
          </w:tcPr>
          <w:p w14:paraId="6A4A0B3F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59E5A70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Coral Crush</w:t>
            </w:r>
          </w:p>
        </w:tc>
        <w:tc>
          <w:tcPr>
            <w:tcW w:w="540" w:type="dxa"/>
            <w:vAlign w:val="center"/>
          </w:tcPr>
          <w:p w14:paraId="17003968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EA6FF87" w14:textId="3C849998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Grape Jelly</w:t>
            </w:r>
          </w:p>
        </w:tc>
      </w:tr>
      <w:tr w:rsidR="00BD502B" w:rsidRPr="006D6613" w14:paraId="3D8A256B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093F0E9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68DF635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F2B27BF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5A091B8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C0316B0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3F2B44D6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7CA5EA6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Blue Breeze</w:t>
            </w:r>
          </w:p>
        </w:tc>
        <w:tc>
          <w:tcPr>
            <w:tcW w:w="540" w:type="dxa"/>
            <w:vAlign w:val="center"/>
          </w:tcPr>
          <w:p w14:paraId="299DEBE9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A7008D0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Coral Crush</w:t>
            </w:r>
          </w:p>
        </w:tc>
        <w:tc>
          <w:tcPr>
            <w:tcW w:w="540" w:type="dxa"/>
            <w:vAlign w:val="center"/>
          </w:tcPr>
          <w:p w14:paraId="270ECBC3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DABB427" w14:textId="460521C1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Grape Jelly</w:t>
            </w:r>
          </w:p>
        </w:tc>
      </w:tr>
      <w:tr w:rsidR="00BD502B" w:rsidRPr="006D6613" w14:paraId="527BF946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9FCAB91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D4ED41B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42C0886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84FA1C5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1FDD909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4698AEA4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916C572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bookmarkStart w:id="0" w:name="_GoBack" w:colFirst="4" w:colLast="4"/>
            <w:r w:rsidRPr="005A5E27">
              <w:rPr>
                <w:rFonts w:ascii="Code Pro LC" w:hAnsi="Code Pro LC"/>
                <w:sz w:val="20"/>
                <w:szCs w:val="20"/>
              </w:rPr>
              <w:t>Blueberry</w:t>
            </w:r>
          </w:p>
        </w:tc>
        <w:tc>
          <w:tcPr>
            <w:tcW w:w="540" w:type="dxa"/>
            <w:vAlign w:val="center"/>
          </w:tcPr>
          <w:p w14:paraId="79A1B081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AFD3C13" w14:textId="64470F8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Cranberry Cocktail</w:t>
            </w:r>
          </w:p>
        </w:tc>
        <w:tc>
          <w:tcPr>
            <w:tcW w:w="540" w:type="dxa"/>
            <w:vAlign w:val="center"/>
          </w:tcPr>
          <w:p w14:paraId="6FF67E70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E5D9136" w14:textId="032A225D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5A5E27">
              <w:rPr>
                <w:rFonts w:ascii="Code Pro LC" w:hAnsi="Code Pro LC"/>
                <w:sz w:val="20"/>
                <w:szCs w:val="20"/>
              </w:rPr>
              <w:t>Grapesicle</w:t>
            </w:r>
            <w:proofErr w:type="spellEnd"/>
            <w:r w:rsidRPr="005A5E27">
              <w:rPr>
                <w:rFonts w:ascii="Code Pro LC" w:hAnsi="Code Pro LC"/>
                <w:sz w:val="20"/>
                <w:szCs w:val="20"/>
              </w:rPr>
              <w:t xml:space="preserve"> </w:t>
            </w:r>
          </w:p>
        </w:tc>
      </w:tr>
      <w:bookmarkEnd w:id="0"/>
      <w:tr w:rsidR="00BD502B" w:rsidRPr="006D6613" w14:paraId="79C4B308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A70A43D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59B01E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1C667AF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38476EC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BD3071D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7397F14D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A152F66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Blueberry</w:t>
            </w:r>
          </w:p>
        </w:tc>
        <w:tc>
          <w:tcPr>
            <w:tcW w:w="540" w:type="dxa"/>
            <w:vAlign w:val="center"/>
          </w:tcPr>
          <w:p w14:paraId="69C80856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9F4B27E" w14:textId="152B984B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Cranberry Cocktail</w:t>
            </w:r>
          </w:p>
        </w:tc>
        <w:tc>
          <w:tcPr>
            <w:tcW w:w="540" w:type="dxa"/>
            <w:vAlign w:val="center"/>
          </w:tcPr>
          <w:p w14:paraId="7B707126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3B1B5CB" w14:textId="0274FBC4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5A5E27">
              <w:rPr>
                <w:rFonts w:ascii="Code Pro LC" w:hAnsi="Code Pro LC"/>
                <w:sz w:val="20"/>
                <w:szCs w:val="20"/>
              </w:rPr>
              <w:t>Grapesicle</w:t>
            </w:r>
            <w:proofErr w:type="spellEnd"/>
            <w:r w:rsidRPr="005A5E27">
              <w:rPr>
                <w:rFonts w:ascii="Code Pro LC" w:hAnsi="Code Pro LC"/>
                <w:sz w:val="20"/>
                <w:szCs w:val="20"/>
              </w:rPr>
              <w:t xml:space="preserve"> </w:t>
            </w:r>
          </w:p>
        </w:tc>
      </w:tr>
      <w:tr w:rsidR="00BD502B" w:rsidRPr="006D6613" w14:paraId="71300FC3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7111EE5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6DAFDD9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A4952B0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9F5F025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B0A9CD9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1C508C49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BD9B15C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Blueberry</w:t>
            </w:r>
          </w:p>
        </w:tc>
        <w:tc>
          <w:tcPr>
            <w:tcW w:w="540" w:type="dxa"/>
            <w:vAlign w:val="center"/>
          </w:tcPr>
          <w:p w14:paraId="49760AA3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082DE7D" w14:textId="447E3E73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Cranberry Cocktail</w:t>
            </w:r>
          </w:p>
        </w:tc>
        <w:tc>
          <w:tcPr>
            <w:tcW w:w="540" w:type="dxa"/>
            <w:vAlign w:val="center"/>
          </w:tcPr>
          <w:p w14:paraId="479E41FE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D568C49" w14:textId="5CEB4799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5A5E27">
              <w:rPr>
                <w:rFonts w:ascii="Code Pro LC" w:hAnsi="Code Pro LC"/>
                <w:sz w:val="20"/>
                <w:szCs w:val="20"/>
              </w:rPr>
              <w:t>Grapesicle</w:t>
            </w:r>
            <w:proofErr w:type="spellEnd"/>
            <w:r w:rsidRPr="005A5E27">
              <w:rPr>
                <w:rFonts w:ascii="Code Pro LC" w:hAnsi="Code Pro LC"/>
                <w:sz w:val="20"/>
                <w:szCs w:val="20"/>
              </w:rPr>
              <w:t xml:space="preserve"> </w:t>
            </w:r>
          </w:p>
        </w:tc>
      </w:tr>
      <w:tr w:rsidR="00BD502B" w:rsidRPr="006D6613" w14:paraId="6474D17A" w14:textId="77777777" w:rsidTr="00D0373C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9229619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EE52529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7CF54D5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F65F66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1B694BC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BD502B" w:rsidRPr="006D6613" w14:paraId="68E41500" w14:textId="77777777" w:rsidTr="00D0373C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09525B6" w14:textId="77777777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Blueberry</w:t>
            </w:r>
          </w:p>
        </w:tc>
        <w:tc>
          <w:tcPr>
            <w:tcW w:w="540" w:type="dxa"/>
            <w:vAlign w:val="center"/>
          </w:tcPr>
          <w:p w14:paraId="24D4A2A4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C703A3C" w14:textId="3A2EAD60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Cranberry Cocktail</w:t>
            </w:r>
          </w:p>
        </w:tc>
        <w:tc>
          <w:tcPr>
            <w:tcW w:w="540" w:type="dxa"/>
            <w:vAlign w:val="center"/>
          </w:tcPr>
          <w:p w14:paraId="4876BC4E" w14:textId="77777777" w:rsidR="00BD502B" w:rsidRPr="006D6613" w:rsidRDefault="00BD502B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22D222" w14:textId="4926AEAA" w:rsidR="00BD502B" w:rsidRPr="006D6613" w:rsidRDefault="00BD502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5A5E27">
              <w:rPr>
                <w:rFonts w:ascii="Code Pro LC" w:hAnsi="Code Pro LC"/>
                <w:sz w:val="20"/>
                <w:szCs w:val="20"/>
              </w:rPr>
              <w:t>Grapesicle</w:t>
            </w:r>
            <w:proofErr w:type="spellEnd"/>
            <w:r w:rsidRPr="005A5E27">
              <w:rPr>
                <w:rFonts w:ascii="Code Pro LC" w:hAnsi="Code Pro LC"/>
                <w:sz w:val="20"/>
                <w:szCs w:val="20"/>
              </w:rPr>
              <w:t xml:space="preserve"> </w:t>
            </w:r>
          </w:p>
        </w:tc>
      </w:tr>
    </w:tbl>
    <w:p w14:paraId="1106991D" w14:textId="77777777" w:rsidR="00A9646A" w:rsidRPr="006D6613" w:rsidRDefault="00A9646A" w:rsidP="004C4305">
      <w:pPr>
        <w:jc w:val="center"/>
        <w:rPr>
          <w:rFonts w:ascii="Code Pro LC" w:hAnsi="Code Pro LC"/>
          <w:vanish/>
          <w:sz w:val="20"/>
          <w:szCs w:val="20"/>
        </w:rPr>
      </w:pPr>
    </w:p>
    <w:sectPr w:rsidR="00A9646A" w:rsidRPr="006D6613">
      <w:type w:val="continuous"/>
      <w:pgSz w:w="12240" w:h="15840"/>
      <w:pgMar w:top="449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de Pro LC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05"/>
    <w:rsid w:val="00105803"/>
    <w:rsid w:val="00167A5D"/>
    <w:rsid w:val="00283631"/>
    <w:rsid w:val="004C4305"/>
    <w:rsid w:val="005A5E27"/>
    <w:rsid w:val="006D6613"/>
    <w:rsid w:val="007F2AA5"/>
    <w:rsid w:val="008402CB"/>
    <w:rsid w:val="00881B66"/>
    <w:rsid w:val="00937C95"/>
    <w:rsid w:val="00A9646A"/>
    <w:rsid w:val="00B26A16"/>
    <w:rsid w:val="00B92A89"/>
    <w:rsid w:val="00B964D1"/>
    <w:rsid w:val="00B96A8B"/>
    <w:rsid w:val="00BD502B"/>
    <w:rsid w:val="00C031A2"/>
    <w:rsid w:val="00C41EFC"/>
    <w:rsid w:val="00EA11B8"/>
    <w:rsid w:val="00E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3D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D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PlanetLabel.com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Nicole</cp:lastModifiedBy>
  <cp:revision>5</cp:revision>
  <cp:lastPrinted>2014-12-08T07:21:00Z</cp:lastPrinted>
  <dcterms:created xsi:type="dcterms:W3CDTF">2015-06-19T20:06:00Z</dcterms:created>
  <dcterms:modified xsi:type="dcterms:W3CDTF">2015-06-19T20:18:00Z</dcterms:modified>
</cp:coreProperties>
</file>